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7" w:rsidRDefault="008901B7" w:rsidP="008901B7">
      <w:pPr>
        <w:spacing w:beforeLines="50" w:afterLines="50" w:line="360" w:lineRule="auto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附件二</w:t>
      </w:r>
    </w:p>
    <w:p w:rsidR="008901B7" w:rsidRPr="00A4096F" w:rsidRDefault="008901B7" w:rsidP="008901B7">
      <w:pPr>
        <w:spacing w:beforeLines="50" w:afterLines="50" w:line="360" w:lineRule="auto"/>
        <w:jc w:val="center"/>
        <w:rPr>
          <w:rFonts w:ascii="宋体" w:hAnsi="宋体" w:cs="宋体"/>
          <w:kern w:val="0"/>
          <w:sz w:val="24"/>
        </w:rPr>
      </w:pPr>
      <w:r w:rsidRPr="00A4096F">
        <w:rPr>
          <w:rFonts w:ascii="宋体" w:hAnsi="宋体" w:cs="宋体" w:hint="eastAsia"/>
          <w:kern w:val="0"/>
          <w:sz w:val="24"/>
        </w:rPr>
        <w:t>南华大学20</w:t>
      </w:r>
      <w:r>
        <w:rPr>
          <w:rFonts w:ascii="宋体" w:hAnsi="宋体" w:cs="宋体" w:hint="eastAsia"/>
          <w:kern w:val="0"/>
          <w:sz w:val="24"/>
        </w:rPr>
        <w:t>20</w:t>
      </w:r>
      <w:r w:rsidRPr="00A4096F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临床医学</w:t>
      </w:r>
      <w:r w:rsidRPr="00A4096F">
        <w:rPr>
          <w:rFonts w:ascii="宋体" w:hAnsi="宋体" w:cs="宋体" w:hint="eastAsia"/>
          <w:kern w:val="0"/>
          <w:sz w:val="24"/>
        </w:rPr>
        <w:t>招生缺额信息表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2126"/>
        <w:gridCol w:w="3594"/>
      </w:tblGrid>
      <w:tr w:rsidR="008901B7" w:rsidRPr="00A4096F" w:rsidTr="009C3A4E">
        <w:tc>
          <w:tcPr>
            <w:tcW w:w="675" w:type="dxa"/>
            <w:vAlign w:val="center"/>
          </w:tcPr>
          <w:p w:rsidR="008901B7" w:rsidRPr="00A4096F" w:rsidRDefault="008901B7" w:rsidP="009C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学院代码</w:t>
            </w:r>
          </w:p>
        </w:tc>
        <w:tc>
          <w:tcPr>
            <w:tcW w:w="2127" w:type="dxa"/>
            <w:vAlign w:val="center"/>
          </w:tcPr>
          <w:p w:rsidR="008901B7" w:rsidRPr="00A4096F" w:rsidRDefault="008901B7" w:rsidP="009C3A4E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医院</w:t>
            </w:r>
          </w:p>
        </w:tc>
        <w:tc>
          <w:tcPr>
            <w:tcW w:w="2126" w:type="dxa"/>
            <w:vAlign w:val="center"/>
          </w:tcPr>
          <w:p w:rsidR="008901B7" w:rsidRPr="00A4096F" w:rsidRDefault="008901B7" w:rsidP="009C3A4E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余额</w:t>
            </w:r>
          </w:p>
        </w:tc>
        <w:tc>
          <w:tcPr>
            <w:tcW w:w="3594" w:type="dxa"/>
            <w:vAlign w:val="center"/>
          </w:tcPr>
          <w:p w:rsidR="008901B7" w:rsidRPr="00A4096F" w:rsidRDefault="008901B7" w:rsidP="009C3A4E">
            <w:pPr>
              <w:jc w:val="center"/>
              <w:rPr>
                <w:rFonts w:ascii="宋体" w:hAnsi="宋体"/>
                <w:szCs w:val="21"/>
              </w:rPr>
            </w:pPr>
            <w:r w:rsidRPr="00A4096F">
              <w:rPr>
                <w:rFonts w:ascii="宋体" w:hAnsi="宋体" w:hint="eastAsia"/>
                <w:szCs w:val="21"/>
              </w:rPr>
              <w:t>调剂的专业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第一临床学院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color w:val="000000"/>
              </w:rPr>
              <w:t>心血管内科，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人；呼吸内科，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人；血液内科，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人；骨科，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人；脊柱外科，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人；胃肠外科，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人；肝胆外科，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人；神经外科，</w:t>
            </w:r>
            <w:r w:rsidRPr="00231D8E">
              <w:rPr>
                <w:color w:val="000000"/>
              </w:rPr>
              <w:t>2</w:t>
            </w:r>
            <w:r w:rsidRPr="00231D8E">
              <w:rPr>
                <w:color w:val="000000"/>
              </w:rPr>
              <w:t>人，眼科，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人；肿瘤内科，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人；临床病理学，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16人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color w:val="000000"/>
              </w:rPr>
              <w:t>内分泌与代谢病，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人。心血管内科，</w:t>
            </w:r>
            <w:r w:rsidRPr="00231D8E">
              <w:rPr>
                <w:color w:val="000000"/>
              </w:rPr>
              <w:t>3</w:t>
            </w:r>
            <w:r w:rsidRPr="00231D8E">
              <w:rPr>
                <w:color w:val="000000"/>
              </w:rPr>
              <w:t>人，肾内科，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人；脊柱外科，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人；乳甲外科，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人；泌尿外科，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人；儿科学，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人；眼科学，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人；神经病学，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人；肿瘤内科，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人；肿瘤放射治疗学，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人；临床病理学，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人，临床检验诊断学，</w:t>
            </w:r>
            <w:r w:rsidRPr="00231D8E">
              <w:rPr>
                <w:color w:val="000000"/>
              </w:rPr>
              <w:t>2</w:t>
            </w:r>
            <w:r w:rsidRPr="00231D8E">
              <w:rPr>
                <w:color w:val="000000"/>
              </w:rPr>
              <w:t>人。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102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第二临床学院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14人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rPr>
                <w:rFonts w:hint="eastAsia"/>
                <w:color w:val="000000"/>
              </w:rPr>
            </w:pPr>
            <w:r w:rsidRPr="00231D8E">
              <w:rPr>
                <w:rFonts w:hint="eastAsia"/>
                <w:color w:val="000000"/>
              </w:rPr>
              <w:t>儿科学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人；耳鼻咽喉科</w:t>
            </w:r>
            <w:r w:rsidRPr="00231D8E">
              <w:rPr>
                <w:rFonts w:hint="eastAsia"/>
                <w:color w:val="000000"/>
              </w:rPr>
              <w:t>2</w:t>
            </w:r>
            <w:r w:rsidRPr="00231D8E">
              <w:rPr>
                <w:rFonts w:hint="eastAsia"/>
                <w:color w:val="000000"/>
              </w:rPr>
              <w:t>人；妇产科学</w:t>
            </w:r>
            <w:r w:rsidRPr="00231D8E">
              <w:rPr>
                <w:rFonts w:hint="eastAsia"/>
                <w:color w:val="000000"/>
              </w:rPr>
              <w:t>4</w:t>
            </w:r>
            <w:r w:rsidRPr="00231D8E">
              <w:rPr>
                <w:rFonts w:hint="eastAsia"/>
                <w:color w:val="000000"/>
              </w:rPr>
              <w:t>人；临床检验诊断学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</w:t>
            </w:r>
          </w:p>
          <w:p w:rsidR="008901B7" w:rsidRPr="00231D8E" w:rsidRDefault="008901B7" w:rsidP="009C3A4E">
            <w:pPr>
              <w:rPr>
                <w:color w:val="000000"/>
              </w:rPr>
            </w:pPr>
            <w:r w:rsidRPr="00231D8E">
              <w:rPr>
                <w:rFonts w:hint="eastAsia"/>
                <w:color w:val="000000"/>
              </w:rPr>
              <w:t>麻醉学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人；神经内科</w:t>
            </w:r>
            <w:r w:rsidRPr="00231D8E">
              <w:rPr>
                <w:rFonts w:hint="eastAsia"/>
                <w:color w:val="000000"/>
              </w:rPr>
              <w:t>2</w:t>
            </w:r>
            <w:r w:rsidRPr="00231D8E">
              <w:rPr>
                <w:rFonts w:hint="eastAsia"/>
                <w:color w:val="000000"/>
              </w:rPr>
              <w:t>人；外科学（肝胆外科方向）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人；外科学（胃肠外科方向）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人；外科学（血管外科方向）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6人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rPr>
                <w:color w:val="000000"/>
              </w:rPr>
            </w:pPr>
            <w:r w:rsidRPr="00231D8E">
              <w:rPr>
                <w:rFonts w:hint="eastAsia"/>
                <w:color w:val="000000"/>
              </w:rPr>
              <w:t>耳鼻咽喉科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人；呼吸内科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人；临床检验诊断学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人；神经病学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人；神经外科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人；外科学（肝胆外科方向）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南华临床学院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44人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22552">
              <w:rPr>
                <w:rFonts w:hint="eastAsia"/>
                <w:color w:val="000000"/>
              </w:rPr>
              <w:t>内分泌与代谢病</w:t>
            </w:r>
            <w:r w:rsidRPr="00922552">
              <w:rPr>
                <w:rFonts w:hint="eastAsia"/>
                <w:color w:val="000000"/>
              </w:rPr>
              <w:t>2</w:t>
            </w:r>
            <w:r w:rsidRPr="00922552">
              <w:rPr>
                <w:rFonts w:hint="eastAsia"/>
                <w:color w:val="000000"/>
              </w:rPr>
              <w:t>人，消化内科</w:t>
            </w:r>
            <w:r w:rsidRPr="00922552">
              <w:rPr>
                <w:rFonts w:hint="eastAsia"/>
                <w:color w:val="000000"/>
              </w:rPr>
              <w:t>3</w:t>
            </w:r>
            <w:r w:rsidRPr="00922552">
              <w:rPr>
                <w:rFonts w:hint="eastAsia"/>
                <w:color w:val="000000"/>
              </w:rPr>
              <w:t>人，呼吸内科</w:t>
            </w:r>
            <w:r w:rsidRPr="00922552">
              <w:rPr>
                <w:rFonts w:hint="eastAsia"/>
                <w:color w:val="000000"/>
              </w:rPr>
              <w:t>3</w:t>
            </w:r>
            <w:r w:rsidRPr="00922552">
              <w:rPr>
                <w:rFonts w:hint="eastAsia"/>
                <w:color w:val="000000"/>
              </w:rPr>
              <w:t>人，神经病学</w:t>
            </w:r>
            <w:r w:rsidRPr="00922552">
              <w:rPr>
                <w:rFonts w:hint="eastAsia"/>
                <w:color w:val="000000"/>
              </w:rPr>
              <w:t>6</w:t>
            </w:r>
            <w:r w:rsidRPr="00922552">
              <w:rPr>
                <w:rFonts w:hint="eastAsia"/>
                <w:color w:val="000000"/>
              </w:rPr>
              <w:t>人，急诊医学</w:t>
            </w:r>
            <w:r w:rsidRPr="00922552">
              <w:rPr>
                <w:rFonts w:hint="eastAsia"/>
                <w:color w:val="000000"/>
              </w:rPr>
              <w:t>3</w:t>
            </w:r>
            <w:r w:rsidRPr="00922552">
              <w:rPr>
                <w:rFonts w:hint="eastAsia"/>
                <w:color w:val="000000"/>
              </w:rPr>
              <w:t>人，神经外科</w:t>
            </w:r>
            <w:r w:rsidRPr="00922552">
              <w:rPr>
                <w:rFonts w:hint="eastAsia"/>
                <w:color w:val="000000"/>
              </w:rPr>
              <w:t>4</w:t>
            </w:r>
            <w:r w:rsidRPr="00922552">
              <w:rPr>
                <w:rFonts w:hint="eastAsia"/>
                <w:color w:val="000000"/>
              </w:rPr>
              <w:t>人，胃肠外科</w:t>
            </w:r>
            <w:r w:rsidRPr="00922552">
              <w:rPr>
                <w:rFonts w:hint="eastAsia"/>
                <w:color w:val="000000"/>
              </w:rPr>
              <w:t>7</w:t>
            </w:r>
            <w:r w:rsidRPr="00922552">
              <w:rPr>
                <w:rFonts w:hint="eastAsia"/>
                <w:color w:val="000000"/>
              </w:rPr>
              <w:t>人，肝胆外科</w:t>
            </w:r>
            <w:r w:rsidRPr="00922552">
              <w:rPr>
                <w:rFonts w:hint="eastAsia"/>
                <w:color w:val="000000"/>
              </w:rPr>
              <w:t>2</w:t>
            </w:r>
            <w:r w:rsidRPr="00922552">
              <w:rPr>
                <w:rFonts w:hint="eastAsia"/>
                <w:color w:val="000000"/>
              </w:rPr>
              <w:t>人，泌尿外科</w:t>
            </w:r>
            <w:r w:rsidRPr="00922552">
              <w:rPr>
                <w:rFonts w:hint="eastAsia"/>
                <w:color w:val="000000"/>
              </w:rPr>
              <w:t>2</w:t>
            </w:r>
            <w:r w:rsidRPr="00922552">
              <w:rPr>
                <w:rFonts w:hint="eastAsia"/>
                <w:color w:val="000000"/>
              </w:rPr>
              <w:t>人，显微外科</w:t>
            </w:r>
            <w:r w:rsidRPr="00922552">
              <w:rPr>
                <w:rFonts w:hint="eastAsia"/>
                <w:color w:val="000000"/>
              </w:rPr>
              <w:t>/</w:t>
            </w:r>
            <w:r w:rsidRPr="00922552">
              <w:rPr>
                <w:rFonts w:hint="eastAsia"/>
                <w:color w:val="000000"/>
              </w:rPr>
              <w:t>手外科</w:t>
            </w:r>
            <w:r w:rsidRPr="00922552">
              <w:rPr>
                <w:rFonts w:hint="eastAsia"/>
                <w:color w:val="000000"/>
              </w:rPr>
              <w:t>2</w:t>
            </w:r>
            <w:r w:rsidRPr="00922552">
              <w:rPr>
                <w:rFonts w:hint="eastAsia"/>
                <w:color w:val="000000"/>
              </w:rPr>
              <w:t>人，骨外科</w:t>
            </w:r>
            <w:r w:rsidRPr="00922552">
              <w:rPr>
                <w:rFonts w:hint="eastAsia"/>
                <w:color w:val="000000"/>
              </w:rPr>
              <w:t>4</w:t>
            </w:r>
            <w:r w:rsidRPr="00922552">
              <w:rPr>
                <w:rFonts w:hint="eastAsia"/>
                <w:color w:val="000000"/>
              </w:rPr>
              <w:t>人，脊柱外·科</w:t>
            </w:r>
            <w:r w:rsidRPr="00922552">
              <w:rPr>
                <w:rFonts w:hint="eastAsia"/>
                <w:color w:val="000000"/>
              </w:rPr>
              <w:t>3</w:t>
            </w:r>
            <w:r w:rsidRPr="00922552">
              <w:rPr>
                <w:rFonts w:hint="eastAsia"/>
                <w:color w:val="000000"/>
              </w:rPr>
              <w:t>人，影像医学与核医学（超声方向）</w:t>
            </w:r>
            <w:r w:rsidRPr="00922552">
              <w:rPr>
                <w:rFonts w:hint="eastAsia"/>
                <w:color w:val="000000"/>
              </w:rPr>
              <w:t>1</w:t>
            </w:r>
            <w:r w:rsidRPr="00922552">
              <w:rPr>
                <w:rFonts w:hint="eastAsia"/>
                <w:color w:val="000000"/>
              </w:rPr>
              <w:t>人，影像医学与核医学（血管介入方向）</w:t>
            </w:r>
            <w:r w:rsidRPr="00922552">
              <w:rPr>
                <w:rFonts w:hint="eastAsia"/>
                <w:color w:val="000000"/>
              </w:rPr>
              <w:t>2</w:t>
            </w:r>
            <w:r w:rsidRPr="00922552">
              <w:rPr>
                <w:rFonts w:hint="eastAsia"/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922552">
              <w:rPr>
                <w:rFonts w:hint="eastAsia"/>
                <w:color w:val="000000"/>
              </w:rPr>
              <w:t>临床检验诊断学</w:t>
            </w:r>
            <w:r w:rsidRPr="00922552">
              <w:rPr>
                <w:rFonts w:hint="eastAsia"/>
                <w:color w:val="000000"/>
              </w:rPr>
              <w:t>1</w:t>
            </w:r>
            <w:r w:rsidRPr="00922552">
              <w:rPr>
                <w:rFonts w:hint="eastAsia"/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106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南华大学附属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长沙中心医院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13人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呼吸内科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1人；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肾内科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2人；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心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血管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内科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3人；手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外科、显微外科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3人；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运动医学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2人；</w:t>
            </w:r>
            <w:r w:rsidRPr="00231D8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耳鼻咽喉科</w:t>
            </w:r>
            <w:r w:rsidRPr="00231D8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231D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临床检验诊断学1人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lastRenderedPageBreak/>
              <w:t>111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南华大学广东省第二人民医院研究生协作培养基地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color w:val="000000"/>
              </w:rPr>
              <w:t>神经内科，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个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2人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color w:val="000000"/>
              </w:rPr>
              <w:t>外科</w:t>
            </w:r>
            <w:r w:rsidRPr="00231D8E">
              <w:rPr>
                <w:color w:val="000000"/>
              </w:rPr>
              <w:t>(</w:t>
            </w:r>
            <w:r w:rsidRPr="00231D8E">
              <w:rPr>
                <w:color w:val="000000"/>
              </w:rPr>
              <w:t>器官移植方向</w:t>
            </w:r>
            <w:r w:rsidRPr="00231D8E">
              <w:rPr>
                <w:color w:val="000000"/>
              </w:rPr>
              <w:t>)</w:t>
            </w:r>
            <w:r w:rsidRPr="00231D8E">
              <w:rPr>
                <w:color w:val="000000"/>
              </w:rPr>
              <w:t>，内科</w:t>
            </w:r>
            <w:r w:rsidRPr="00231D8E">
              <w:rPr>
                <w:color w:val="000000"/>
              </w:rPr>
              <w:t>(</w:t>
            </w:r>
            <w:r w:rsidRPr="00231D8E">
              <w:rPr>
                <w:color w:val="000000"/>
              </w:rPr>
              <w:t>消化内科方向</w:t>
            </w:r>
            <w:r w:rsidRPr="00231D8E">
              <w:rPr>
                <w:color w:val="000000"/>
              </w:rPr>
              <w:t>)</w:t>
            </w:r>
            <w:r w:rsidRPr="00231D8E">
              <w:rPr>
                <w:color w:val="000000"/>
              </w:rPr>
              <w:t>，各</w:t>
            </w:r>
            <w:r w:rsidRPr="00231D8E">
              <w:rPr>
                <w:color w:val="000000"/>
              </w:rPr>
              <w:t>1</w:t>
            </w:r>
            <w:r w:rsidRPr="00231D8E">
              <w:rPr>
                <w:color w:val="000000"/>
              </w:rPr>
              <w:t>个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115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儿科学院（湖南省儿童医院）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5人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儿科学3人，儿外科学1人，耳鼻咽喉头颈外科学1人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3人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儿科学2人，麻醉学1人</w:t>
            </w:r>
          </w:p>
        </w:tc>
      </w:tr>
      <w:tr w:rsidR="008901B7" w:rsidRPr="00A4096F" w:rsidTr="009C3A4E">
        <w:tc>
          <w:tcPr>
            <w:tcW w:w="675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123</w:t>
            </w:r>
          </w:p>
        </w:tc>
        <w:tc>
          <w:tcPr>
            <w:tcW w:w="2127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深圳市第三人民医院研究生协作培养基地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3F022C">
              <w:rPr>
                <w:rFonts w:ascii="宋体" w:hAnsi="宋体"/>
                <w:color w:val="000000"/>
                <w:szCs w:val="21"/>
              </w:rPr>
              <w:t>乙型肝炎免疫发病机制和抗病毒治疗关系研究</w:t>
            </w:r>
            <w:r w:rsidRPr="003F022C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</w:tr>
      <w:tr w:rsidR="008901B7" w:rsidRPr="00A4096F" w:rsidTr="009C3A4E">
        <w:tc>
          <w:tcPr>
            <w:tcW w:w="675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2127" w:type="dxa"/>
            <w:vMerge w:val="restart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深圳市第二人民医院研究生协作培养基地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2人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color w:val="000000"/>
              </w:rPr>
              <w:t>耳鼻咽喉科学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2人</w:t>
            </w:r>
          </w:p>
        </w:tc>
      </w:tr>
      <w:tr w:rsidR="008901B7" w:rsidRPr="00A4096F" w:rsidTr="009C3A4E">
        <w:tc>
          <w:tcPr>
            <w:tcW w:w="675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临床专硕：105100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3人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231D8E">
              <w:rPr>
                <w:color w:val="000000"/>
              </w:rPr>
              <w:t>肿瘤学</w:t>
            </w:r>
            <w:r w:rsidRPr="00231D8E">
              <w:rPr>
                <w:rFonts w:hint="eastAsia"/>
                <w:color w:val="000000"/>
              </w:rPr>
              <w:t>1</w:t>
            </w:r>
            <w:r w:rsidRPr="00231D8E">
              <w:rPr>
                <w:rFonts w:hint="eastAsia"/>
                <w:color w:val="000000"/>
              </w:rPr>
              <w:t>人；</w:t>
            </w:r>
            <w:r w:rsidRPr="00231D8E">
              <w:rPr>
                <w:color w:val="000000"/>
              </w:rPr>
              <w:t>外科学（甲乳外科）</w:t>
            </w:r>
            <w:r w:rsidRPr="00231D8E">
              <w:rPr>
                <w:rFonts w:hint="eastAsia"/>
                <w:color w:val="000000"/>
              </w:rPr>
              <w:t>2</w:t>
            </w:r>
            <w:r w:rsidRPr="00231D8E">
              <w:rPr>
                <w:rFonts w:hint="eastAsia"/>
                <w:color w:val="000000"/>
              </w:rPr>
              <w:t>人</w:t>
            </w:r>
          </w:p>
        </w:tc>
      </w:tr>
      <w:tr w:rsidR="008901B7" w:rsidRPr="00A4096F" w:rsidTr="009C3A4E">
        <w:tc>
          <w:tcPr>
            <w:tcW w:w="675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2127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南华大学</w:t>
            </w:r>
            <w:r w:rsidRPr="00231D8E">
              <w:rPr>
                <w:rFonts w:ascii="宋体" w:hAnsi="宋体" w:hint="eastAsia"/>
                <w:color w:val="000000"/>
                <w:szCs w:val="21"/>
              </w:rPr>
              <w:t>北京市昌平区医院研究生协作培养基地</w:t>
            </w:r>
          </w:p>
        </w:tc>
        <w:tc>
          <w:tcPr>
            <w:tcW w:w="2126" w:type="dxa"/>
            <w:vAlign w:val="center"/>
          </w:tcPr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临床学硕：100200</w:t>
            </w:r>
          </w:p>
          <w:p w:rsidR="008901B7" w:rsidRPr="00231D8E" w:rsidRDefault="008901B7" w:rsidP="009C3A4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1人</w:t>
            </w:r>
          </w:p>
        </w:tc>
        <w:tc>
          <w:tcPr>
            <w:tcW w:w="3594" w:type="dxa"/>
            <w:vAlign w:val="center"/>
          </w:tcPr>
          <w:p w:rsidR="008901B7" w:rsidRPr="00231D8E" w:rsidRDefault="008901B7" w:rsidP="009C3A4E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231D8E">
              <w:rPr>
                <w:rFonts w:ascii="宋体" w:hAnsi="宋体" w:hint="eastAsia"/>
                <w:color w:val="000000"/>
                <w:szCs w:val="21"/>
              </w:rPr>
              <w:t>骨科、心血管内科等，具体与冯老师联系18810119959</w:t>
            </w:r>
          </w:p>
        </w:tc>
      </w:tr>
    </w:tbl>
    <w:p w:rsidR="008901B7" w:rsidRPr="00D932F6" w:rsidRDefault="008901B7" w:rsidP="008901B7"/>
    <w:p w:rsidR="00C730A0" w:rsidRPr="008901B7" w:rsidRDefault="00C730A0"/>
    <w:sectPr w:rsidR="00C730A0" w:rsidRPr="008901B7" w:rsidSect="00B40F5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A0" w:rsidRDefault="00C730A0" w:rsidP="008901B7">
      <w:r>
        <w:separator/>
      </w:r>
    </w:p>
  </w:endnote>
  <w:endnote w:type="continuationSeparator" w:id="1">
    <w:p w:rsidR="00C730A0" w:rsidRDefault="00C730A0" w:rsidP="0089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A0" w:rsidRDefault="00C730A0" w:rsidP="008901B7">
      <w:r>
        <w:separator/>
      </w:r>
    </w:p>
  </w:footnote>
  <w:footnote w:type="continuationSeparator" w:id="1">
    <w:p w:rsidR="00C730A0" w:rsidRDefault="00C730A0" w:rsidP="00890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1B7"/>
    <w:rsid w:val="008901B7"/>
    <w:rsid w:val="00C7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0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0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0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0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招国栋</dc:creator>
  <cp:keywords/>
  <dc:description/>
  <cp:lastModifiedBy>招国栋</cp:lastModifiedBy>
  <cp:revision>2</cp:revision>
  <dcterms:created xsi:type="dcterms:W3CDTF">2020-05-22T04:57:00Z</dcterms:created>
  <dcterms:modified xsi:type="dcterms:W3CDTF">2020-05-22T04:57:00Z</dcterms:modified>
</cp:coreProperties>
</file>